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2E2" w:rsidRDefault="00D702E2" w:rsidP="00D702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br/>
        <w:t>КАЗАНАКСКОГО СЕЛЬСОВЕТА</w:t>
      </w:r>
      <w:r>
        <w:rPr>
          <w:sz w:val="28"/>
          <w:szCs w:val="28"/>
        </w:rPr>
        <w:br/>
        <w:t xml:space="preserve">КРАСНОЗЕРСКОГО РАЙОНА </w:t>
      </w:r>
    </w:p>
    <w:p w:rsidR="00D702E2" w:rsidRDefault="00D702E2" w:rsidP="00D702E2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D702E2" w:rsidRDefault="00D702E2" w:rsidP="00D702E2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D702E2" w:rsidRDefault="00D702E2" w:rsidP="00D702E2">
      <w:pPr>
        <w:jc w:val="center"/>
        <w:rPr>
          <w:sz w:val="28"/>
          <w:szCs w:val="28"/>
        </w:rPr>
      </w:pPr>
    </w:p>
    <w:p w:rsidR="00D702E2" w:rsidRDefault="00D702E2" w:rsidP="00D702E2">
      <w:pPr>
        <w:rPr>
          <w:sz w:val="28"/>
          <w:szCs w:val="28"/>
        </w:rPr>
      </w:pPr>
    </w:p>
    <w:p w:rsidR="00D702E2" w:rsidRDefault="00D702E2" w:rsidP="00D702E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D702E2" w:rsidRDefault="00D702E2" w:rsidP="00D702E2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восьмой сессии</w:t>
      </w:r>
    </w:p>
    <w:p w:rsidR="00D702E2" w:rsidRDefault="00D702E2" w:rsidP="00D702E2">
      <w:pPr>
        <w:rPr>
          <w:sz w:val="28"/>
          <w:szCs w:val="28"/>
        </w:rPr>
      </w:pPr>
    </w:p>
    <w:p w:rsidR="00D702E2" w:rsidRDefault="00D702E2" w:rsidP="00D702E2">
      <w:pPr>
        <w:rPr>
          <w:sz w:val="28"/>
          <w:szCs w:val="28"/>
        </w:rPr>
      </w:pPr>
      <w:r>
        <w:rPr>
          <w:sz w:val="28"/>
          <w:szCs w:val="28"/>
        </w:rPr>
        <w:t xml:space="preserve">15.11.2012 года                                                              </w:t>
      </w:r>
      <w:r w:rsidR="003E246F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с.</w:t>
      </w:r>
      <w:r w:rsidR="003E246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Казанак</w:t>
      </w:r>
      <w:proofErr w:type="spellEnd"/>
    </w:p>
    <w:p w:rsidR="00D702E2" w:rsidRDefault="00D702E2" w:rsidP="00D702E2">
      <w:pPr>
        <w:rPr>
          <w:sz w:val="28"/>
          <w:szCs w:val="28"/>
        </w:rPr>
      </w:pPr>
    </w:p>
    <w:p w:rsidR="00D702E2" w:rsidRDefault="00D702E2" w:rsidP="00D702E2">
      <w:pPr>
        <w:rPr>
          <w:sz w:val="28"/>
          <w:szCs w:val="28"/>
        </w:rPr>
      </w:pPr>
    </w:p>
    <w:p w:rsidR="00D702E2" w:rsidRDefault="00D702E2" w:rsidP="00D702E2">
      <w:pPr>
        <w:rPr>
          <w:sz w:val="28"/>
          <w:szCs w:val="28"/>
        </w:rPr>
      </w:pPr>
      <w:r>
        <w:rPr>
          <w:sz w:val="28"/>
          <w:szCs w:val="28"/>
        </w:rPr>
        <w:t xml:space="preserve">О проведении публичных слушаний проекта </w:t>
      </w:r>
    </w:p>
    <w:p w:rsidR="00D702E2" w:rsidRDefault="00D702E2" w:rsidP="00D702E2">
      <w:pPr>
        <w:rPr>
          <w:sz w:val="28"/>
          <w:szCs w:val="28"/>
        </w:rPr>
      </w:pPr>
      <w:r>
        <w:rPr>
          <w:sz w:val="28"/>
          <w:szCs w:val="28"/>
        </w:rPr>
        <w:t xml:space="preserve">Плана социально- экономического развития </w:t>
      </w:r>
    </w:p>
    <w:p w:rsidR="00D702E2" w:rsidRDefault="00D702E2" w:rsidP="00D702E2">
      <w:pPr>
        <w:rPr>
          <w:sz w:val="28"/>
          <w:szCs w:val="28"/>
        </w:rPr>
      </w:pPr>
      <w:r>
        <w:rPr>
          <w:sz w:val="28"/>
          <w:szCs w:val="28"/>
        </w:rPr>
        <w:t xml:space="preserve">Казанакского сельсовета на 2013 год и </w:t>
      </w:r>
    </w:p>
    <w:p w:rsidR="00D702E2" w:rsidRDefault="00D702E2" w:rsidP="00D702E2">
      <w:pPr>
        <w:rPr>
          <w:sz w:val="28"/>
          <w:szCs w:val="28"/>
        </w:rPr>
      </w:pPr>
      <w:r>
        <w:rPr>
          <w:sz w:val="28"/>
          <w:szCs w:val="28"/>
        </w:rPr>
        <w:t xml:space="preserve">плановый период 2014 и 2015 годов, проекта </w:t>
      </w:r>
    </w:p>
    <w:p w:rsidR="00D702E2" w:rsidRDefault="00D702E2" w:rsidP="00D702E2">
      <w:pPr>
        <w:rPr>
          <w:sz w:val="28"/>
          <w:szCs w:val="28"/>
        </w:rPr>
      </w:pPr>
      <w:r>
        <w:rPr>
          <w:sz w:val="28"/>
          <w:szCs w:val="28"/>
        </w:rPr>
        <w:t>бюджета Казанакского сельсовета на 2013 год</w:t>
      </w:r>
    </w:p>
    <w:p w:rsidR="00D702E2" w:rsidRDefault="00D702E2" w:rsidP="00D702E2">
      <w:pPr>
        <w:rPr>
          <w:sz w:val="28"/>
          <w:szCs w:val="28"/>
        </w:rPr>
      </w:pPr>
      <w:r>
        <w:rPr>
          <w:sz w:val="28"/>
          <w:szCs w:val="28"/>
        </w:rPr>
        <w:t>и плановый период 2014-2015 годов</w:t>
      </w:r>
    </w:p>
    <w:p w:rsidR="00D702E2" w:rsidRDefault="00D702E2" w:rsidP="00D702E2">
      <w:pPr>
        <w:rPr>
          <w:sz w:val="28"/>
          <w:szCs w:val="28"/>
        </w:rPr>
      </w:pPr>
    </w:p>
    <w:p w:rsidR="00D702E2" w:rsidRDefault="00D702E2" w:rsidP="00D702E2">
      <w:pPr>
        <w:rPr>
          <w:sz w:val="28"/>
          <w:szCs w:val="28"/>
        </w:rPr>
      </w:pPr>
    </w:p>
    <w:p w:rsidR="00D702E2" w:rsidRDefault="00D702E2" w:rsidP="003E24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proofErr w:type="gramStart"/>
      <w:r>
        <w:rPr>
          <w:sz w:val="28"/>
          <w:szCs w:val="28"/>
        </w:rPr>
        <w:t>В целях реализации приоритетов муниципального образования, обеспечения сбалансированного устойчивого социально-экономического развития поселения на долгосрочную перспективу, в соответствии со ст. 28 Федерального Закона от 06.10.2003 г. № 131-ФЗ «Об общих принципах организации местного самоуправления в Российской Федерации», с Положением «О порядке организации и проведения публичных слушаний в МО Казанакского сельсовета», утвержденным решением шестой сессии Совета депутатов Казанакского сельсовета от 28.10.2005 г., Совет</w:t>
      </w:r>
      <w:proofErr w:type="gramEnd"/>
      <w:r>
        <w:rPr>
          <w:sz w:val="28"/>
          <w:szCs w:val="28"/>
        </w:rPr>
        <w:t xml:space="preserve"> депутатов  РЕШИЛ:</w:t>
      </w:r>
    </w:p>
    <w:p w:rsidR="00D702E2" w:rsidRDefault="00D702E2" w:rsidP="00D702E2">
      <w:pPr>
        <w:rPr>
          <w:sz w:val="28"/>
          <w:szCs w:val="28"/>
        </w:rPr>
      </w:pPr>
    </w:p>
    <w:p w:rsidR="00D702E2" w:rsidRDefault="00D702E2" w:rsidP="003E246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Вынести на публичные слушания проект плана социально-экономического развития Казанакского сельсовета на 2013 год и плановый период 2014-2015 годов, проект бюджета Казанакского сельсовета на 2013 год и плановый период 2014-2015 годов.</w:t>
      </w:r>
    </w:p>
    <w:p w:rsidR="00D702E2" w:rsidRDefault="00D702E2" w:rsidP="003E246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проведение публичных слушаний на 15 часов 22 ноября 2012 года в </w:t>
      </w:r>
      <w:r w:rsidR="003E246F">
        <w:rPr>
          <w:sz w:val="28"/>
          <w:szCs w:val="28"/>
        </w:rPr>
        <w:t>кабинете Главы</w:t>
      </w:r>
      <w:r>
        <w:rPr>
          <w:sz w:val="28"/>
          <w:szCs w:val="28"/>
        </w:rPr>
        <w:t xml:space="preserve"> администрации Казанакского сельсовета.</w:t>
      </w:r>
    </w:p>
    <w:p w:rsidR="00D702E2" w:rsidRDefault="00D702E2" w:rsidP="003E246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Организацию и проведение публичных слушаний возложить на </w:t>
      </w:r>
      <w:r w:rsidR="003E246F">
        <w:rPr>
          <w:sz w:val="28"/>
          <w:szCs w:val="28"/>
        </w:rPr>
        <w:t>председателя Совета депутатов А.В. Кривец.</w:t>
      </w:r>
    </w:p>
    <w:p w:rsidR="00D702E2" w:rsidRDefault="00D702E2" w:rsidP="003E246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Данное решение опубликовать в периодическом печатном издании «Бюллетень органов местного самоуправления Казанакского сельсовета».</w:t>
      </w:r>
    </w:p>
    <w:p w:rsidR="003E246F" w:rsidRDefault="003E246F" w:rsidP="00D702E2">
      <w:pPr>
        <w:rPr>
          <w:sz w:val="28"/>
          <w:szCs w:val="28"/>
        </w:rPr>
      </w:pPr>
    </w:p>
    <w:p w:rsidR="00D702E2" w:rsidRPr="00D702E2" w:rsidRDefault="00D702E2" w:rsidP="00D702E2">
      <w:pPr>
        <w:jc w:val="both"/>
        <w:rPr>
          <w:sz w:val="28"/>
          <w:szCs w:val="28"/>
        </w:rPr>
      </w:pPr>
      <w:r w:rsidRPr="00D702E2">
        <w:rPr>
          <w:sz w:val="28"/>
          <w:szCs w:val="28"/>
        </w:rPr>
        <w:t xml:space="preserve">Глава Казанакского сельсовета            </w:t>
      </w:r>
      <w:bookmarkStart w:id="0" w:name="_GoBack"/>
      <w:r w:rsidRPr="00D702E2">
        <w:rPr>
          <w:sz w:val="28"/>
          <w:szCs w:val="28"/>
        </w:rPr>
        <w:t xml:space="preserve"> </w:t>
      </w:r>
      <w:bookmarkEnd w:id="0"/>
      <w:r w:rsidRPr="00D702E2">
        <w:rPr>
          <w:sz w:val="28"/>
          <w:szCs w:val="28"/>
        </w:rPr>
        <w:t xml:space="preserve">                 Председатель Совета депутатов</w:t>
      </w:r>
    </w:p>
    <w:p w:rsidR="00D702E2" w:rsidRPr="00D702E2" w:rsidRDefault="00D702E2" w:rsidP="00D702E2">
      <w:pPr>
        <w:rPr>
          <w:sz w:val="28"/>
          <w:szCs w:val="28"/>
        </w:rPr>
      </w:pPr>
    </w:p>
    <w:p w:rsidR="00095B7D" w:rsidRPr="00D702E2" w:rsidRDefault="00D702E2">
      <w:pPr>
        <w:rPr>
          <w:bCs/>
          <w:sz w:val="28"/>
          <w:szCs w:val="28"/>
          <w:lang w:eastAsia="ar-SA"/>
        </w:rPr>
      </w:pPr>
      <w:r w:rsidRPr="00D702E2">
        <w:rPr>
          <w:sz w:val="28"/>
          <w:szCs w:val="28"/>
        </w:rPr>
        <w:t>________________А.В. Кривец                               ________________А.В. Кривец</w:t>
      </w:r>
    </w:p>
    <w:sectPr w:rsidR="00095B7D" w:rsidRPr="00D702E2" w:rsidSect="00D702E2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545BE"/>
    <w:multiLevelType w:val="hybridMultilevel"/>
    <w:tmpl w:val="526C7BEE"/>
    <w:lvl w:ilvl="0" w:tplc="284650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2E2"/>
    <w:rsid w:val="00095B7D"/>
    <w:rsid w:val="003E246F"/>
    <w:rsid w:val="00D7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6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2012-12-02T08:03:00Z</cp:lastPrinted>
  <dcterms:created xsi:type="dcterms:W3CDTF">2012-11-25T08:24:00Z</dcterms:created>
  <dcterms:modified xsi:type="dcterms:W3CDTF">2012-12-02T08:04:00Z</dcterms:modified>
</cp:coreProperties>
</file>